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6389C" w14:textId="77777777" w:rsidR="002C49A2" w:rsidRPr="001C2535" w:rsidRDefault="002C49A2" w:rsidP="002C49A2">
      <w:pPr>
        <w:pStyle w:val="PlainText"/>
        <w:rPr>
          <w:rFonts w:ascii="Book Antiqua" w:hAnsi="Book Antiqua"/>
          <w:i/>
          <w:iCs/>
          <w:sz w:val="24"/>
          <w:szCs w:val="24"/>
        </w:rPr>
      </w:pPr>
      <w:r w:rsidRPr="001C2535">
        <w:rPr>
          <w:rFonts w:ascii="Book Antiqua" w:hAnsi="Book Antiqua"/>
          <w:b/>
          <w:i/>
          <w:iCs/>
          <w:sz w:val="24"/>
          <w:szCs w:val="24"/>
          <w:u w:val="single"/>
        </w:rPr>
        <w:t>COST OF TENDER: RS.590/-</w:t>
      </w:r>
      <w:r w:rsidRPr="001C2535">
        <w:rPr>
          <w:rFonts w:ascii="Book Antiqua" w:hAnsi="Book Antiqua"/>
          <w:i/>
          <w:iCs/>
          <w:sz w:val="24"/>
          <w:szCs w:val="24"/>
        </w:rPr>
        <w:tab/>
      </w:r>
    </w:p>
    <w:p w14:paraId="62CF971E" w14:textId="0C09DC54" w:rsidR="002C49A2" w:rsidRPr="001C2535" w:rsidRDefault="002C49A2" w:rsidP="002C49A2">
      <w:pPr>
        <w:pStyle w:val="PlainText"/>
        <w:rPr>
          <w:rFonts w:ascii="Book Antiqua" w:hAnsi="Book Antiqua"/>
          <w:i/>
          <w:iCs/>
          <w:sz w:val="24"/>
          <w:szCs w:val="24"/>
        </w:rPr>
      </w:pPr>
      <w:r w:rsidRPr="001C2535">
        <w:rPr>
          <w:rFonts w:ascii="Book Antiqua" w:hAnsi="Book Antiqua"/>
          <w:i/>
          <w:iCs/>
          <w:sz w:val="24"/>
          <w:szCs w:val="24"/>
        </w:rPr>
        <w:tab/>
      </w:r>
    </w:p>
    <w:p w14:paraId="03C80DCB" w14:textId="11A60E19" w:rsidR="002C49A2" w:rsidRPr="001C2535" w:rsidRDefault="002C49A2" w:rsidP="001C2535">
      <w:pPr>
        <w:pStyle w:val="PlainText"/>
        <w:jc w:val="center"/>
        <w:rPr>
          <w:rFonts w:ascii="Book Antiqua" w:hAnsi="Book Antiqua"/>
          <w:b/>
          <w:bCs/>
          <w:i/>
          <w:iCs/>
          <w:sz w:val="32"/>
          <w:szCs w:val="18"/>
        </w:rPr>
      </w:pPr>
      <w:r w:rsidRPr="001C2535">
        <w:rPr>
          <w:rFonts w:ascii="Book Antiqua" w:hAnsi="Book Antiqua"/>
          <w:b/>
          <w:bCs/>
          <w:i/>
          <w:iCs/>
          <w:sz w:val="32"/>
          <w:szCs w:val="18"/>
        </w:rPr>
        <w:t xml:space="preserve">THE LAWRENCE </w:t>
      </w:r>
      <w:proofErr w:type="gramStart"/>
      <w:r w:rsidRPr="001C2535">
        <w:rPr>
          <w:rFonts w:ascii="Book Antiqua" w:hAnsi="Book Antiqua"/>
          <w:b/>
          <w:bCs/>
          <w:i/>
          <w:iCs/>
          <w:sz w:val="32"/>
          <w:szCs w:val="18"/>
        </w:rPr>
        <w:t>SCHOOL,LOVEDALE</w:t>
      </w:r>
      <w:proofErr w:type="gramEnd"/>
      <w:r w:rsidRPr="001C2535">
        <w:rPr>
          <w:rFonts w:ascii="Book Antiqua" w:hAnsi="Book Antiqua"/>
          <w:b/>
          <w:bCs/>
          <w:i/>
          <w:iCs/>
          <w:sz w:val="32"/>
          <w:szCs w:val="18"/>
        </w:rPr>
        <w:t>,</w:t>
      </w:r>
    </w:p>
    <w:p w14:paraId="2CC5D959" w14:textId="77777777" w:rsidR="002C49A2" w:rsidRPr="001C2535" w:rsidRDefault="002C49A2" w:rsidP="002C49A2">
      <w:pPr>
        <w:pStyle w:val="PlainText"/>
        <w:jc w:val="center"/>
        <w:rPr>
          <w:rFonts w:ascii="Book Antiqua" w:hAnsi="Book Antiqua"/>
          <w:b/>
          <w:bCs/>
          <w:i/>
          <w:iCs/>
          <w:sz w:val="32"/>
          <w:szCs w:val="18"/>
        </w:rPr>
      </w:pPr>
      <w:r w:rsidRPr="001C2535">
        <w:rPr>
          <w:rFonts w:ascii="Book Antiqua" w:hAnsi="Book Antiqua"/>
          <w:b/>
          <w:bCs/>
          <w:i/>
          <w:iCs/>
          <w:sz w:val="32"/>
          <w:szCs w:val="18"/>
        </w:rPr>
        <w:t>NILGIRIS - 643 003</w:t>
      </w:r>
    </w:p>
    <w:p w14:paraId="3D2FF271" w14:textId="77777777" w:rsidR="002C49A2" w:rsidRPr="001C2535" w:rsidRDefault="002C49A2" w:rsidP="002C49A2">
      <w:pPr>
        <w:pStyle w:val="PlainText"/>
        <w:jc w:val="center"/>
        <w:rPr>
          <w:rFonts w:ascii="Book Antiqua" w:hAnsi="Book Antiqua"/>
          <w:i/>
          <w:iCs/>
          <w:szCs w:val="18"/>
        </w:rPr>
      </w:pPr>
    </w:p>
    <w:p w14:paraId="73749AFC" w14:textId="77777777" w:rsidR="002C49A2" w:rsidRPr="001C2535" w:rsidRDefault="002C49A2" w:rsidP="002C49A2">
      <w:pPr>
        <w:pStyle w:val="PlainText"/>
        <w:jc w:val="center"/>
        <w:rPr>
          <w:rFonts w:ascii="Book Antiqua" w:hAnsi="Book Antiqua"/>
          <w:i/>
          <w:iCs/>
          <w:szCs w:val="18"/>
        </w:rPr>
      </w:pPr>
    </w:p>
    <w:p w14:paraId="5B6AAFC1" w14:textId="3D84FBEF" w:rsidR="002C49A2" w:rsidRPr="001C2535" w:rsidRDefault="002C49A2" w:rsidP="002C49A2">
      <w:pPr>
        <w:pStyle w:val="PlainText"/>
        <w:jc w:val="both"/>
        <w:rPr>
          <w:rFonts w:ascii="Book Antiqua" w:hAnsi="Book Antiqua"/>
          <w:i/>
          <w:iCs/>
          <w:sz w:val="24"/>
          <w:szCs w:val="18"/>
        </w:rPr>
      </w:pPr>
      <w:r w:rsidRPr="001C2535">
        <w:rPr>
          <w:rFonts w:ascii="Book Antiqua" w:hAnsi="Book Antiqua"/>
          <w:i/>
          <w:iCs/>
          <w:sz w:val="24"/>
          <w:szCs w:val="18"/>
        </w:rPr>
        <w:t xml:space="preserve">Conditions of tender for supply of ___________________________________to the Lawrence School, </w:t>
      </w:r>
      <w:r w:rsidR="009F0186">
        <w:rPr>
          <w:rFonts w:ascii="Book Antiqua" w:hAnsi="Book Antiqua"/>
          <w:i/>
          <w:iCs/>
          <w:sz w:val="24"/>
          <w:szCs w:val="18"/>
        </w:rPr>
        <w:t>Lovedale for the year 01.08.2024 to 31.08</w:t>
      </w:r>
      <w:r w:rsidR="002543CA">
        <w:rPr>
          <w:rFonts w:ascii="Book Antiqua" w:hAnsi="Book Antiqua"/>
          <w:i/>
          <w:iCs/>
          <w:sz w:val="24"/>
          <w:szCs w:val="18"/>
        </w:rPr>
        <w:t>.202</w:t>
      </w:r>
      <w:r w:rsidR="009F0186">
        <w:rPr>
          <w:rFonts w:ascii="Book Antiqua" w:hAnsi="Book Antiqua"/>
          <w:i/>
          <w:iCs/>
          <w:sz w:val="24"/>
          <w:szCs w:val="18"/>
        </w:rPr>
        <w:t>5</w:t>
      </w:r>
      <w:r w:rsidRPr="001C2535">
        <w:rPr>
          <w:rFonts w:ascii="Book Antiqua" w:hAnsi="Book Antiqua"/>
          <w:i/>
          <w:iCs/>
          <w:sz w:val="24"/>
          <w:szCs w:val="18"/>
        </w:rPr>
        <w:t>.</w:t>
      </w:r>
    </w:p>
    <w:p w14:paraId="26E562D8" w14:textId="77777777" w:rsidR="002C49A2" w:rsidRPr="001C2535" w:rsidRDefault="002C49A2" w:rsidP="002C49A2">
      <w:pPr>
        <w:pStyle w:val="PlainText"/>
        <w:rPr>
          <w:rFonts w:ascii="Book Antiqua" w:hAnsi="Book Antiqua"/>
          <w:i/>
          <w:iCs/>
          <w:sz w:val="24"/>
          <w:szCs w:val="18"/>
        </w:rPr>
      </w:pPr>
    </w:p>
    <w:p w14:paraId="30EE2205" w14:textId="1D6CCE7E" w:rsidR="002C49A2" w:rsidRPr="001C2535" w:rsidRDefault="002C49A2" w:rsidP="00664BD4">
      <w:pPr>
        <w:pStyle w:val="PlainText"/>
        <w:numPr>
          <w:ilvl w:val="0"/>
          <w:numId w:val="1"/>
        </w:numPr>
        <w:jc w:val="both"/>
        <w:rPr>
          <w:rFonts w:ascii="Book Antiqua" w:hAnsi="Book Antiqua"/>
          <w:i/>
          <w:iCs/>
          <w:sz w:val="24"/>
          <w:szCs w:val="18"/>
        </w:rPr>
      </w:pPr>
      <w:r w:rsidRPr="001C2535">
        <w:rPr>
          <w:rFonts w:ascii="Book Antiqua" w:hAnsi="Book Antiqua"/>
          <w:i/>
          <w:iCs/>
          <w:sz w:val="24"/>
          <w:szCs w:val="18"/>
        </w:rPr>
        <w:t xml:space="preserve">Sealed tenders will be received </w:t>
      </w:r>
      <w:proofErr w:type="gramStart"/>
      <w:r w:rsidRPr="001C2535">
        <w:rPr>
          <w:rFonts w:ascii="Book Antiqua" w:hAnsi="Book Antiqua"/>
          <w:i/>
          <w:iCs/>
          <w:sz w:val="24"/>
          <w:szCs w:val="18"/>
        </w:rPr>
        <w:t>by  The</w:t>
      </w:r>
      <w:proofErr w:type="gramEnd"/>
      <w:r w:rsidRPr="001C2535">
        <w:rPr>
          <w:rFonts w:ascii="Book Antiqua" w:hAnsi="Book Antiqua"/>
          <w:i/>
          <w:iCs/>
          <w:sz w:val="24"/>
          <w:szCs w:val="18"/>
        </w:rPr>
        <w:t xml:space="preserve"> Headmaster, Lawrence School, Lovedale up to 03.00 pm on </w:t>
      </w:r>
      <w:r w:rsidR="009F0186">
        <w:rPr>
          <w:rFonts w:ascii="Book Antiqua" w:hAnsi="Book Antiqua"/>
          <w:i/>
          <w:iCs/>
          <w:sz w:val="24"/>
          <w:szCs w:val="18"/>
        </w:rPr>
        <w:t>25.06.2024</w:t>
      </w:r>
      <w:r w:rsidRPr="001C2535">
        <w:rPr>
          <w:rFonts w:ascii="Book Antiqua" w:hAnsi="Book Antiqua"/>
          <w:i/>
          <w:iCs/>
          <w:sz w:val="24"/>
          <w:szCs w:val="18"/>
        </w:rPr>
        <w:t xml:space="preserve"> for the supply. </w:t>
      </w:r>
    </w:p>
    <w:p w14:paraId="086AB07F" w14:textId="77777777" w:rsidR="002C49A2" w:rsidRPr="001C2535" w:rsidRDefault="002C49A2" w:rsidP="002C49A2">
      <w:pPr>
        <w:pStyle w:val="PlainText"/>
        <w:ind w:left="792"/>
        <w:jc w:val="both"/>
        <w:rPr>
          <w:rFonts w:ascii="Book Antiqua" w:hAnsi="Book Antiqua"/>
          <w:i/>
          <w:iCs/>
          <w:sz w:val="24"/>
          <w:szCs w:val="18"/>
        </w:rPr>
      </w:pPr>
    </w:p>
    <w:p w14:paraId="3A9BF322" w14:textId="0D7E7715" w:rsidR="002C49A2" w:rsidRPr="001C2535" w:rsidRDefault="002C49A2" w:rsidP="002C49A2">
      <w:pPr>
        <w:pStyle w:val="PlainText"/>
        <w:numPr>
          <w:ilvl w:val="0"/>
          <w:numId w:val="2"/>
        </w:numPr>
        <w:jc w:val="both"/>
        <w:rPr>
          <w:rFonts w:ascii="Book Antiqua" w:hAnsi="Book Antiqua"/>
          <w:i/>
          <w:iCs/>
          <w:sz w:val="24"/>
          <w:szCs w:val="18"/>
        </w:rPr>
      </w:pPr>
      <w:bookmarkStart w:id="0" w:name="_Hlk104389587"/>
      <w:r w:rsidRPr="001C2535">
        <w:rPr>
          <w:rFonts w:ascii="Book Antiqua" w:hAnsi="Book Antiqua"/>
          <w:i/>
          <w:iCs/>
          <w:sz w:val="24"/>
          <w:szCs w:val="18"/>
        </w:rPr>
        <w:t>Tenders will be opened by the Purchase Committee</w:t>
      </w:r>
      <w:r w:rsidR="00BF1431" w:rsidRPr="001C2535">
        <w:rPr>
          <w:rFonts w:ascii="Book Antiqua" w:hAnsi="Book Antiqua"/>
          <w:i/>
          <w:iCs/>
          <w:sz w:val="24"/>
          <w:szCs w:val="18"/>
        </w:rPr>
        <w:t xml:space="preserve"> at later date to be decided by the School</w:t>
      </w:r>
      <w:bookmarkEnd w:id="0"/>
      <w:r w:rsidR="00BF1431" w:rsidRPr="001C2535">
        <w:rPr>
          <w:rFonts w:ascii="Book Antiqua" w:hAnsi="Book Antiqua"/>
          <w:i/>
          <w:iCs/>
          <w:sz w:val="24"/>
          <w:szCs w:val="18"/>
        </w:rPr>
        <w:t>.</w:t>
      </w:r>
      <w:r w:rsidRPr="001C2535">
        <w:rPr>
          <w:rFonts w:ascii="Book Antiqua" w:hAnsi="Book Antiqua"/>
          <w:i/>
          <w:iCs/>
          <w:sz w:val="24"/>
          <w:szCs w:val="18"/>
        </w:rPr>
        <w:t xml:space="preserve"> </w:t>
      </w:r>
    </w:p>
    <w:p w14:paraId="0BCB269D" w14:textId="77777777" w:rsidR="002C49A2" w:rsidRPr="001C2535" w:rsidRDefault="002C49A2" w:rsidP="002C49A2">
      <w:pPr>
        <w:pStyle w:val="PlainText"/>
        <w:rPr>
          <w:rFonts w:ascii="Book Antiqua" w:hAnsi="Book Antiqua"/>
          <w:i/>
          <w:iCs/>
          <w:sz w:val="24"/>
          <w:szCs w:val="18"/>
        </w:rPr>
      </w:pPr>
    </w:p>
    <w:p w14:paraId="0B94FE8D" w14:textId="35D03109" w:rsidR="002C49A2" w:rsidRPr="001C2535" w:rsidRDefault="00BF1431" w:rsidP="00BF1431">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The school has the right to order any quantity or number of   the material/item from time to time as required or not to order any quantity of such material/item at all. The Headmaster reserves the right to reject any material/item which is of poor quality and of sub-standard.</w:t>
      </w:r>
    </w:p>
    <w:p w14:paraId="6DF60C76" w14:textId="77777777" w:rsidR="002C49A2" w:rsidRPr="001C2535" w:rsidRDefault="002C49A2" w:rsidP="002C49A2">
      <w:pPr>
        <w:pStyle w:val="PlainText"/>
        <w:rPr>
          <w:rFonts w:ascii="Book Antiqua" w:hAnsi="Book Antiqua"/>
          <w:i/>
          <w:iCs/>
          <w:sz w:val="24"/>
          <w:szCs w:val="18"/>
        </w:rPr>
      </w:pPr>
    </w:p>
    <w:p w14:paraId="1348EF46" w14:textId="65EE4000"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 xml:space="preserve">Tenders   should be submitted only in the prescribed form attached hereto. </w:t>
      </w:r>
      <w:r w:rsidRPr="001C2535">
        <w:rPr>
          <w:rFonts w:ascii="Book Antiqua" w:hAnsi="Book Antiqua"/>
          <w:b/>
          <w:i/>
          <w:iCs/>
          <w:sz w:val="24"/>
          <w:szCs w:val="18"/>
        </w:rPr>
        <w:t xml:space="preserve">Tenderers are advised </w:t>
      </w:r>
      <w:r w:rsidR="00BF1431" w:rsidRPr="001C2535">
        <w:rPr>
          <w:rFonts w:ascii="Book Antiqua" w:hAnsi="Book Antiqua"/>
          <w:b/>
          <w:i/>
          <w:iCs/>
          <w:sz w:val="24"/>
          <w:szCs w:val="18"/>
        </w:rPr>
        <w:t xml:space="preserve">to </w:t>
      </w:r>
      <w:r w:rsidRPr="001C2535">
        <w:rPr>
          <w:rFonts w:ascii="Book Antiqua" w:hAnsi="Book Antiqua"/>
          <w:b/>
          <w:i/>
          <w:iCs/>
          <w:sz w:val="24"/>
          <w:szCs w:val="18"/>
        </w:rPr>
        <w:t>read the instructions carefully before filling up the rates.</w:t>
      </w:r>
      <w:r w:rsidRPr="001C2535">
        <w:rPr>
          <w:rFonts w:ascii="Book Antiqua" w:hAnsi="Book Antiqua"/>
          <w:i/>
          <w:iCs/>
          <w:sz w:val="24"/>
          <w:szCs w:val="18"/>
        </w:rPr>
        <w:t xml:space="preserve"> Rates are to be given only for the brand and specification given in the form. Rates quoted for brands other than the brands given in the form will not be accepted.</w:t>
      </w:r>
    </w:p>
    <w:p w14:paraId="70101330" w14:textId="77777777" w:rsidR="002C49A2" w:rsidRPr="001C2535" w:rsidRDefault="002C49A2" w:rsidP="002C49A2">
      <w:pPr>
        <w:pStyle w:val="PlainText"/>
        <w:rPr>
          <w:rFonts w:ascii="Book Antiqua" w:hAnsi="Book Antiqua"/>
          <w:i/>
          <w:iCs/>
          <w:sz w:val="24"/>
          <w:szCs w:val="18"/>
        </w:rPr>
      </w:pPr>
    </w:p>
    <w:p w14:paraId="33BD1292" w14:textId="1839D52A"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Rates should be quoted separately for each item.  No tender marked "AT CURRENT RATE" will be accepted. Payment of bills will be made strictly as per the rates quoted.</w:t>
      </w:r>
    </w:p>
    <w:p w14:paraId="777E47DF" w14:textId="77777777" w:rsidR="002C49A2" w:rsidRPr="001C2535" w:rsidRDefault="002C49A2" w:rsidP="002C49A2">
      <w:pPr>
        <w:pStyle w:val="PlainText"/>
        <w:rPr>
          <w:rFonts w:ascii="Book Antiqua" w:hAnsi="Book Antiqua"/>
          <w:i/>
          <w:iCs/>
          <w:sz w:val="24"/>
          <w:szCs w:val="18"/>
        </w:rPr>
      </w:pPr>
    </w:p>
    <w:p w14:paraId="4298383D" w14:textId="29FB1670"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 xml:space="preserve">Each   tender   must be </w:t>
      </w:r>
      <w:r w:rsidR="001C2535" w:rsidRPr="001C2535">
        <w:rPr>
          <w:rFonts w:ascii="Book Antiqua" w:hAnsi="Book Antiqua"/>
          <w:i/>
          <w:iCs/>
          <w:sz w:val="24"/>
          <w:szCs w:val="18"/>
        </w:rPr>
        <w:t>accompanied</w:t>
      </w:r>
      <w:r w:rsidRPr="001C2535">
        <w:rPr>
          <w:rFonts w:ascii="Book Antiqua" w:hAnsi="Book Antiqua"/>
          <w:i/>
          <w:iCs/>
          <w:sz w:val="24"/>
          <w:szCs w:val="18"/>
        </w:rPr>
        <w:t> </w:t>
      </w:r>
      <w:proofErr w:type="gramStart"/>
      <w:r w:rsidRPr="001C2535">
        <w:rPr>
          <w:rFonts w:ascii="Book Antiqua" w:hAnsi="Book Antiqua"/>
          <w:i/>
          <w:iCs/>
          <w:sz w:val="24"/>
          <w:szCs w:val="18"/>
        </w:rPr>
        <w:t>by  a</w:t>
      </w:r>
      <w:proofErr w:type="gramEnd"/>
      <w:r w:rsidRPr="001C2535">
        <w:rPr>
          <w:rFonts w:ascii="Book Antiqua" w:hAnsi="Book Antiqua"/>
          <w:i/>
          <w:iCs/>
          <w:sz w:val="24"/>
          <w:szCs w:val="18"/>
        </w:rPr>
        <w:t xml:space="preserve"> Demand Draft towards  EARNEST  MONEY DEPOSIT of Rs.5000/- which will be  refunded  to the unsuccessful tenderer,</w:t>
      </w:r>
      <w:r w:rsidR="00E84AFC" w:rsidRPr="001C2535">
        <w:rPr>
          <w:rFonts w:ascii="Book Antiqua" w:hAnsi="Book Antiqua"/>
          <w:i/>
          <w:iCs/>
          <w:sz w:val="24"/>
          <w:szCs w:val="18"/>
        </w:rPr>
        <w:t xml:space="preserve"> </w:t>
      </w:r>
      <w:r w:rsidRPr="001C2535">
        <w:rPr>
          <w:rFonts w:ascii="Book Antiqua" w:hAnsi="Book Antiqua"/>
          <w:i/>
          <w:iCs/>
          <w:sz w:val="24"/>
          <w:szCs w:val="18"/>
        </w:rPr>
        <w:t>after the results are announced.</w:t>
      </w:r>
    </w:p>
    <w:p w14:paraId="64B24A4F" w14:textId="77777777" w:rsidR="002C49A2" w:rsidRPr="001C2535" w:rsidRDefault="002C49A2" w:rsidP="002C49A2">
      <w:pPr>
        <w:pStyle w:val="PlainText"/>
        <w:rPr>
          <w:rFonts w:ascii="Book Antiqua" w:hAnsi="Book Antiqua"/>
          <w:i/>
          <w:iCs/>
          <w:sz w:val="24"/>
          <w:szCs w:val="18"/>
        </w:rPr>
      </w:pPr>
    </w:p>
    <w:p w14:paraId="26D9A3D9" w14:textId="209891C5"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 xml:space="preserve">The   </w:t>
      </w:r>
      <w:proofErr w:type="gramStart"/>
      <w:r w:rsidRPr="001C2535">
        <w:rPr>
          <w:rFonts w:ascii="Book Antiqua" w:hAnsi="Book Antiqua"/>
          <w:i/>
          <w:iCs/>
          <w:sz w:val="24"/>
          <w:szCs w:val="18"/>
        </w:rPr>
        <w:t>acceptance  or</w:t>
      </w:r>
      <w:proofErr w:type="gramEnd"/>
      <w:r w:rsidRPr="001C2535">
        <w:rPr>
          <w:rFonts w:ascii="Book Antiqua" w:hAnsi="Book Antiqua"/>
          <w:i/>
          <w:iCs/>
          <w:sz w:val="24"/>
          <w:szCs w:val="18"/>
        </w:rPr>
        <w:t xml:space="preserve"> otherwise of the tender will be communicated </w:t>
      </w:r>
      <w:r w:rsidR="00B95499" w:rsidRPr="001C2535">
        <w:rPr>
          <w:rFonts w:ascii="Book Antiqua" w:hAnsi="Book Antiqua"/>
          <w:i/>
          <w:iCs/>
          <w:sz w:val="24"/>
          <w:szCs w:val="18"/>
        </w:rPr>
        <w:t>on a later date</w:t>
      </w:r>
      <w:r w:rsidR="00E84AFC" w:rsidRPr="001C2535">
        <w:rPr>
          <w:rFonts w:ascii="Book Antiqua" w:hAnsi="Book Antiqua"/>
          <w:i/>
          <w:iCs/>
          <w:sz w:val="24"/>
          <w:szCs w:val="18"/>
        </w:rPr>
        <w:t xml:space="preserve"> as decided by the Purchase Committee of the School.</w:t>
      </w:r>
      <w:r w:rsidRPr="001C2535">
        <w:rPr>
          <w:rFonts w:ascii="Book Antiqua" w:hAnsi="Book Antiqua"/>
          <w:i/>
          <w:iCs/>
          <w:sz w:val="24"/>
          <w:szCs w:val="18"/>
        </w:rPr>
        <w:t xml:space="preserve">            </w:t>
      </w:r>
    </w:p>
    <w:p w14:paraId="066F8BEF" w14:textId="77777777" w:rsidR="002C49A2" w:rsidRPr="001C2535" w:rsidRDefault="002C49A2" w:rsidP="002C49A2">
      <w:pPr>
        <w:pStyle w:val="PlainText"/>
        <w:rPr>
          <w:rFonts w:ascii="Book Antiqua" w:hAnsi="Book Antiqua"/>
          <w:i/>
          <w:iCs/>
          <w:sz w:val="24"/>
          <w:szCs w:val="18"/>
        </w:rPr>
      </w:pPr>
    </w:p>
    <w:p w14:paraId="7CF63CF8" w14:textId="5C8BB7C9" w:rsidR="002C49A2" w:rsidRPr="001C2535" w:rsidRDefault="002C49A2" w:rsidP="002C49A2">
      <w:pPr>
        <w:pStyle w:val="PlainText"/>
        <w:numPr>
          <w:ilvl w:val="0"/>
          <w:numId w:val="2"/>
        </w:numPr>
        <w:rPr>
          <w:rFonts w:ascii="Book Antiqua" w:hAnsi="Book Antiqua"/>
          <w:i/>
          <w:iCs/>
          <w:sz w:val="24"/>
          <w:szCs w:val="18"/>
        </w:rPr>
      </w:pPr>
      <w:r w:rsidRPr="001C2535">
        <w:rPr>
          <w:rFonts w:ascii="Book Antiqua" w:hAnsi="Book Antiqua"/>
          <w:i/>
          <w:iCs/>
          <w:sz w:val="24"/>
          <w:szCs w:val="18"/>
        </w:rPr>
        <w:t>The Headmaster reserves the right to accept the tender or reject the same without assigning any reason for doing so.</w:t>
      </w:r>
    </w:p>
    <w:p w14:paraId="0D8DDF72" w14:textId="77777777" w:rsidR="002C49A2" w:rsidRPr="001C2535" w:rsidRDefault="002C49A2" w:rsidP="002C49A2">
      <w:pPr>
        <w:pStyle w:val="PlainText"/>
        <w:rPr>
          <w:rFonts w:ascii="Book Antiqua" w:hAnsi="Book Antiqua"/>
          <w:i/>
          <w:iCs/>
          <w:sz w:val="24"/>
          <w:szCs w:val="18"/>
        </w:rPr>
      </w:pPr>
    </w:p>
    <w:p w14:paraId="16C1DAE1" w14:textId="4C9C396A"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 xml:space="preserve">The successful tenderer will be required to enter </w:t>
      </w:r>
      <w:proofErr w:type="gramStart"/>
      <w:r w:rsidRPr="001C2535">
        <w:rPr>
          <w:rFonts w:ascii="Book Antiqua" w:hAnsi="Book Antiqua"/>
          <w:i/>
          <w:iCs/>
          <w:sz w:val="24"/>
          <w:szCs w:val="18"/>
        </w:rPr>
        <w:t>into  a</w:t>
      </w:r>
      <w:proofErr w:type="gramEnd"/>
      <w:r w:rsidRPr="001C2535">
        <w:rPr>
          <w:rFonts w:ascii="Book Antiqua" w:hAnsi="Book Antiqua"/>
          <w:i/>
          <w:iCs/>
          <w:sz w:val="24"/>
          <w:szCs w:val="18"/>
        </w:rPr>
        <w:t xml:space="preserve"> stamped  agreement within 3 days of the acceptance of the  tender and  deposit  with the school a sum stipulated by the school, per  section,  as SECURITY  DEPOSIT for  </w:t>
      </w:r>
      <w:r w:rsidR="001C2535" w:rsidRPr="001C2535">
        <w:rPr>
          <w:rFonts w:ascii="Book Antiqua" w:hAnsi="Book Antiqua"/>
          <w:i/>
          <w:iCs/>
          <w:sz w:val="24"/>
          <w:szCs w:val="18"/>
        </w:rPr>
        <w:t>honoring</w:t>
      </w:r>
      <w:r w:rsidRPr="001C2535">
        <w:rPr>
          <w:rFonts w:ascii="Book Antiqua" w:hAnsi="Book Antiqua"/>
          <w:i/>
          <w:iCs/>
          <w:sz w:val="24"/>
          <w:szCs w:val="18"/>
        </w:rPr>
        <w:t xml:space="preserve">   the  contract and the balance to be remitted within a month.  The Security Deposit will not bear any interest.</w:t>
      </w:r>
    </w:p>
    <w:p w14:paraId="3359313E" w14:textId="77777777" w:rsidR="00941B0B" w:rsidRPr="001C2535" w:rsidRDefault="00941B0B" w:rsidP="00941B0B">
      <w:pPr>
        <w:pStyle w:val="PlainText"/>
        <w:jc w:val="both"/>
        <w:rPr>
          <w:rFonts w:ascii="Book Antiqua" w:hAnsi="Book Antiqua"/>
          <w:i/>
          <w:iCs/>
          <w:sz w:val="24"/>
          <w:szCs w:val="18"/>
        </w:rPr>
      </w:pPr>
    </w:p>
    <w:p w14:paraId="25F6A1A3" w14:textId="77777777" w:rsidR="002C49A2" w:rsidRPr="001C2535" w:rsidRDefault="002C49A2" w:rsidP="002C49A2">
      <w:pPr>
        <w:pStyle w:val="PlainText"/>
        <w:rPr>
          <w:rFonts w:ascii="Book Antiqua" w:hAnsi="Book Antiqua"/>
          <w:i/>
          <w:iCs/>
          <w:sz w:val="24"/>
          <w:szCs w:val="18"/>
        </w:rPr>
      </w:pPr>
    </w:p>
    <w:p w14:paraId="01A3B107" w14:textId="77777777"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lastRenderedPageBreak/>
        <w:t>The Headmaster will be at liberty within a period of 2 months from the date of commencement of the contract to terminate the contract either wholly or in part subject to the terms of the agreement entered into by the Contractor. The Contractor will not be entitled to any compensation in respect of such termination.</w:t>
      </w:r>
    </w:p>
    <w:p w14:paraId="7FCAFF9A" w14:textId="77777777" w:rsidR="002C49A2" w:rsidRPr="001C2535" w:rsidRDefault="002C49A2" w:rsidP="002C49A2">
      <w:pPr>
        <w:pStyle w:val="PlainText"/>
        <w:rPr>
          <w:rFonts w:ascii="Book Antiqua" w:hAnsi="Book Antiqua"/>
          <w:i/>
          <w:iCs/>
          <w:sz w:val="24"/>
          <w:szCs w:val="18"/>
        </w:rPr>
      </w:pPr>
    </w:p>
    <w:p w14:paraId="29BCC1A4" w14:textId="77777777" w:rsidR="002C49A2" w:rsidRPr="001C2535" w:rsidRDefault="002C49A2" w:rsidP="002C49A2">
      <w:pPr>
        <w:pStyle w:val="PlainText"/>
        <w:numPr>
          <w:ilvl w:val="0"/>
          <w:numId w:val="2"/>
        </w:numPr>
        <w:rPr>
          <w:rFonts w:ascii="Book Antiqua" w:hAnsi="Book Antiqua"/>
          <w:i/>
          <w:iCs/>
          <w:sz w:val="24"/>
          <w:szCs w:val="18"/>
        </w:rPr>
      </w:pPr>
      <w:r w:rsidRPr="001C2535">
        <w:rPr>
          <w:rFonts w:ascii="Book Antiqua" w:hAnsi="Book Antiqua"/>
          <w:i/>
          <w:iCs/>
          <w:sz w:val="24"/>
          <w:szCs w:val="18"/>
        </w:rPr>
        <w:t>The Contract shall not be sublet on any account.</w:t>
      </w:r>
    </w:p>
    <w:p w14:paraId="495D77FC" w14:textId="77777777" w:rsidR="002C49A2" w:rsidRPr="001C2535" w:rsidRDefault="002C49A2" w:rsidP="002C49A2">
      <w:pPr>
        <w:pStyle w:val="PlainText"/>
        <w:rPr>
          <w:rFonts w:ascii="Book Antiqua" w:hAnsi="Book Antiqua"/>
          <w:i/>
          <w:iCs/>
          <w:sz w:val="24"/>
          <w:szCs w:val="18"/>
        </w:rPr>
      </w:pPr>
    </w:p>
    <w:p w14:paraId="21D0DC5C" w14:textId="77777777" w:rsidR="002C49A2" w:rsidRPr="001C2535" w:rsidRDefault="002C49A2" w:rsidP="002C49A2">
      <w:pPr>
        <w:pStyle w:val="PlainText"/>
        <w:numPr>
          <w:ilvl w:val="0"/>
          <w:numId w:val="2"/>
        </w:numPr>
        <w:rPr>
          <w:rFonts w:ascii="Book Antiqua" w:hAnsi="Book Antiqua"/>
          <w:i/>
          <w:iCs/>
          <w:szCs w:val="18"/>
        </w:rPr>
      </w:pPr>
      <w:r w:rsidRPr="001C2535">
        <w:rPr>
          <w:rFonts w:ascii="Book Antiqua" w:hAnsi="Book Antiqua"/>
          <w:i/>
          <w:iCs/>
          <w:sz w:val="24"/>
          <w:szCs w:val="18"/>
        </w:rPr>
        <w:t>No advance will be made to the Contractor on any account.</w:t>
      </w:r>
    </w:p>
    <w:p w14:paraId="64A278C8" w14:textId="77777777" w:rsidR="002C49A2" w:rsidRPr="001C2535" w:rsidRDefault="002C49A2" w:rsidP="002C49A2">
      <w:pPr>
        <w:pStyle w:val="PlainText"/>
        <w:rPr>
          <w:rFonts w:ascii="Book Antiqua" w:hAnsi="Book Antiqua"/>
          <w:i/>
          <w:iCs/>
          <w:sz w:val="24"/>
          <w:szCs w:val="18"/>
        </w:rPr>
      </w:pPr>
    </w:p>
    <w:p w14:paraId="480075CF" w14:textId="5D0A252E" w:rsidR="002C49A2" w:rsidRPr="001C2535" w:rsidRDefault="00B95499" w:rsidP="00E84AFC">
      <w:pPr>
        <w:pStyle w:val="PlainText"/>
        <w:numPr>
          <w:ilvl w:val="0"/>
          <w:numId w:val="2"/>
        </w:numPr>
        <w:jc w:val="both"/>
        <w:rPr>
          <w:rFonts w:ascii="Book Antiqua" w:hAnsi="Book Antiqua"/>
          <w:i/>
          <w:iCs/>
          <w:szCs w:val="18"/>
        </w:rPr>
      </w:pPr>
      <w:r w:rsidRPr="001C2535">
        <w:rPr>
          <w:rFonts w:ascii="Book Antiqua" w:hAnsi="Book Antiqua"/>
          <w:i/>
          <w:iCs/>
          <w:sz w:val="24"/>
          <w:szCs w:val="18"/>
        </w:rPr>
        <w:t>Items</w:t>
      </w:r>
      <w:r w:rsidR="002C49A2" w:rsidRPr="001C2535">
        <w:rPr>
          <w:rFonts w:ascii="Book Antiqua" w:hAnsi="Book Antiqua"/>
          <w:i/>
          <w:iCs/>
          <w:sz w:val="24"/>
          <w:szCs w:val="18"/>
        </w:rPr>
        <w:t xml:space="preserve"> required by the school will be delivered by the Contractor </w:t>
      </w:r>
      <w:r w:rsidR="00E84AFC" w:rsidRPr="001C2535">
        <w:rPr>
          <w:rFonts w:ascii="Book Antiqua" w:hAnsi="Book Antiqua"/>
          <w:i/>
          <w:iCs/>
          <w:sz w:val="24"/>
          <w:szCs w:val="18"/>
        </w:rPr>
        <w:t>in</w:t>
      </w:r>
      <w:r w:rsidR="002C49A2" w:rsidRPr="001C2535">
        <w:rPr>
          <w:rFonts w:ascii="Book Antiqua" w:hAnsi="Book Antiqua"/>
          <w:i/>
          <w:iCs/>
          <w:sz w:val="24"/>
          <w:szCs w:val="18"/>
        </w:rPr>
        <w:t xml:space="preserve"> his own transport at the Quartermaste</w:t>
      </w:r>
      <w:r w:rsidR="009F0186">
        <w:rPr>
          <w:rFonts w:ascii="Book Antiqua" w:hAnsi="Book Antiqua"/>
          <w:i/>
          <w:iCs/>
          <w:sz w:val="24"/>
          <w:szCs w:val="18"/>
        </w:rPr>
        <w:t xml:space="preserve">r's Stores between 9.30 </w:t>
      </w:r>
      <w:proofErr w:type="spellStart"/>
      <w:r w:rsidR="009F0186">
        <w:rPr>
          <w:rFonts w:ascii="Book Antiqua" w:hAnsi="Book Antiqua"/>
          <w:i/>
          <w:iCs/>
          <w:sz w:val="24"/>
          <w:szCs w:val="18"/>
        </w:rPr>
        <w:t>a.m</w:t>
      </w:r>
      <w:proofErr w:type="spellEnd"/>
      <w:r w:rsidR="009F0186">
        <w:rPr>
          <w:rFonts w:ascii="Book Antiqua" w:hAnsi="Book Antiqua"/>
          <w:i/>
          <w:iCs/>
          <w:sz w:val="24"/>
          <w:szCs w:val="18"/>
        </w:rPr>
        <w:t xml:space="preserve"> to 4.30</w:t>
      </w:r>
      <w:r w:rsidR="002C49A2" w:rsidRPr="001C2535">
        <w:rPr>
          <w:rFonts w:ascii="Book Antiqua" w:hAnsi="Book Antiqua"/>
          <w:i/>
          <w:iCs/>
          <w:sz w:val="24"/>
          <w:szCs w:val="18"/>
        </w:rPr>
        <w:t xml:space="preserve"> </w:t>
      </w:r>
      <w:proofErr w:type="spellStart"/>
      <w:r w:rsidR="002C49A2" w:rsidRPr="001C2535">
        <w:rPr>
          <w:rFonts w:ascii="Book Antiqua" w:hAnsi="Book Antiqua"/>
          <w:i/>
          <w:iCs/>
          <w:sz w:val="24"/>
          <w:szCs w:val="18"/>
        </w:rPr>
        <w:t>p.m</w:t>
      </w:r>
      <w:proofErr w:type="spellEnd"/>
      <w:r w:rsidR="002C49A2" w:rsidRPr="001C2535">
        <w:rPr>
          <w:rFonts w:ascii="Book Antiqua" w:hAnsi="Book Antiqua"/>
          <w:i/>
          <w:iCs/>
          <w:sz w:val="24"/>
          <w:szCs w:val="18"/>
        </w:rPr>
        <w:t xml:space="preserve"> on working days within three day</w:t>
      </w:r>
      <w:r w:rsidR="00E84AFC" w:rsidRPr="001C2535">
        <w:rPr>
          <w:rFonts w:ascii="Book Antiqua" w:hAnsi="Book Antiqua"/>
          <w:i/>
          <w:iCs/>
          <w:sz w:val="24"/>
          <w:szCs w:val="18"/>
        </w:rPr>
        <w:t xml:space="preserve"> or as agreed upon </w:t>
      </w:r>
      <w:r w:rsidR="002C49A2" w:rsidRPr="001C2535">
        <w:rPr>
          <w:rFonts w:ascii="Book Antiqua" w:hAnsi="Book Antiqua"/>
          <w:i/>
          <w:iCs/>
          <w:sz w:val="24"/>
          <w:szCs w:val="18"/>
        </w:rPr>
        <w:t>and on other days as and when required by the school. The timing should be strictly adhered to.</w:t>
      </w:r>
    </w:p>
    <w:p w14:paraId="54B46848" w14:textId="77777777" w:rsidR="002C49A2" w:rsidRPr="001C2535" w:rsidRDefault="002C49A2" w:rsidP="002C49A2">
      <w:pPr>
        <w:pStyle w:val="PlainText"/>
        <w:rPr>
          <w:rFonts w:ascii="Book Antiqua" w:hAnsi="Book Antiqua"/>
          <w:i/>
          <w:iCs/>
          <w:sz w:val="18"/>
          <w:szCs w:val="18"/>
        </w:rPr>
      </w:pPr>
    </w:p>
    <w:p w14:paraId="28116315" w14:textId="1E68EC58" w:rsidR="002C49A2" w:rsidRPr="001C2535" w:rsidRDefault="002C49A2" w:rsidP="002C49A2">
      <w:pPr>
        <w:pStyle w:val="PlainText"/>
        <w:jc w:val="both"/>
        <w:rPr>
          <w:rFonts w:ascii="Book Antiqua" w:hAnsi="Book Antiqua"/>
          <w:i/>
          <w:iCs/>
          <w:sz w:val="24"/>
          <w:szCs w:val="18"/>
        </w:rPr>
      </w:pPr>
      <w:r w:rsidRPr="001C2535">
        <w:rPr>
          <w:rFonts w:ascii="Book Antiqua" w:hAnsi="Book Antiqua"/>
          <w:i/>
          <w:iCs/>
          <w:sz w:val="24"/>
          <w:szCs w:val="18"/>
        </w:rPr>
        <w:t>In case the items supplied are rejected, the school shall arrange to get these from the open market, and cost of these articles will be deducted from the amount payable to the contractor</w:t>
      </w:r>
      <w:r w:rsidR="00E84AFC" w:rsidRPr="001C2535">
        <w:rPr>
          <w:rFonts w:ascii="Book Antiqua" w:hAnsi="Book Antiqua"/>
          <w:i/>
          <w:iCs/>
          <w:sz w:val="24"/>
          <w:szCs w:val="18"/>
        </w:rPr>
        <w:t>.</w:t>
      </w:r>
    </w:p>
    <w:p w14:paraId="3E12D6B3" w14:textId="77777777" w:rsidR="002C49A2" w:rsidRPr="001C2535" w:rsidRDefault="002C49A2" w:rsidP="002C49A2">
      <w:pPr>
        <w:pStyle w:val="PlainText"/>
        <w:rPr>
          <w:rFonts w:ascii="Book Antiqua" w:hAnsi="Book Antiqua"/>
          <w:i/>
          <w:iCs/>
          <w:sz w:val="24"/>
          <w:szCs w:val="18"/>
        </w:rPr>
      </w:pPr>
    </w:p>
    <w:p w14:paraId="73C36219" w14:textId="077BE6DC" w:rsidR="002C49A2" w:rsidRPr="001C2535" w:rsidRDefault="002C49A2" w:rsidP="002C49A2">
      <w:pPr>
        <w:pStyle w:val="PlainText"/>
        <w:jc w:val="both"/>
        <w:rPr>
          <w:rFonts w:ascii="Book Antiqua" w:hAnsi="Book Antiqua"/>
          <w:i/>
          <w:iCs/>
          <w:sz w:val="24"/>
          <w:szCs w:val="18"/>
        </w:rPr>
      </w:pPr>
      <w:r w:rsidRPr="001C2535">
        <w:rPr>
          <w:rFonts w:ascii="Book Antiqua" w:hAnsi="Book Antiqua"/>
          <w:i/>
          <w:iCs/>
          <w:sz w:val="24"/>
          <w:szCs w:val="18"/>
        </w:rPr>
        <w:t xml:space="preserve">Though lowest rates will </w:t>
      </w:r>
      <w:r w:rsidR="009F0186">
        <w:rPr>
          <w:rFonts w:ascii="Book Antiqua" w:hAnsi="Book Antiqua"/>
          <w:i/>
          <w:iCs/>
          <w:sz w:val="24"/>
          <w:szCs w:val="18"/>
        </w:rPr>
        <w:t xml:space="preserve">be accepted as a general norm, </w:t>
      </w:r>
      <w:bookmarkStart w:id="1" w:name="_GoBack"/>
      <w:bookmarkEnd w:id="1"/>
      <w:r w:rsidRPr="001C2535">
        <w:rPr>
          <w:rFonts w:ascii="Book Antiqua" w:hAnsi="Book Antiqua"/>
          <w:i/>
          <w:iCs/>
          <w:sz w:val="24"/>
          <w:szCs w:val="18"/>
        </w:rPr>
        <w:t xml:space="preserve">the school authorities reserve the right to accept or reject or award </w:t>
      </w:r>
      <w:proofErr w:type="gramStart"/>
      <w:r w:rsidRPr="001C2535">
        <w:rPr>
          <w:rFonts w:ascii="Book Antiqua" w:hAnsi="Book Antiqua"/>
          <w:i/>
          <w:iCs/>
          <w:sz w:val="24"/>
          <w:szCs w:val="18"/>
        </w:rPr>
        <w:t>the  contract</w:t>
      </w:r>
      <w:proofErr w:type="gramEnd"/>
      <w:r w:rsidRPr="001C2535">
        <w:rPr>
          <w:rFonts w:ascii="Book Antiqua" w:hAnsi="Book Antiqua"/>
          <w:i/>
          <w:iCs/>
          <w:sz w:val="24"/>
          <w:szCs w:val="18"/>
        </w:rPr>
        <w:t xml:space="preserve"> to any supplier of their choice and the school  is not  bound  to  award the contract to the  lowest  rates  quoted, without   any explanation  or  assigning  any  reason   thereto. Acceptance of the rates and items will be intimated separately. </w:t>
      </w:r>
    </w:p>
    <w:p w14:paraId="29974774" w14:textId="77777777" w:rsidR="002C49A2" w:rsidRPr="001C2535" w:rsidRDefault="002C49A2" w:rsidP="002C49A2">
      <w:pPr>
        <w:pStyle w:val="PlainText"/>
        <w:rPr>
          <w:rFonts w:ascii="Book Antiqua" w:hAnsi="Book Antiqua"/>
          <w:i/>
          <w:iCs/>
          <w:sz w:val="24"/>
          <w:szCs w:val="18"/>
        </w:rPr>
      </w:pPr>
    </w:p>
    <w:p w14:paraId="2B9CF60C" w14:textId="77777777" w:rsidR="002C49A2" w:rsidRPr="001C2535" w:rsidRDefault="002C49A2" w:rsidP="002C49A2">
      <w:pPr>
        <w:pStyle w:val="PlainText"/>
        <w:rPr>
          <w:rFonts w:ascii="Book Antiqua" w:hAnsi="Book Antiqua"/>
          <w:i/>
          <w:iCs/>
          <w:sz w:val="18"/>
          <w:szCs w:val="18"/>
        </w:rPr>
      </w:pPr>
    </w:p>
    <w:p w14:paraId="3F97FA15" w14:textId="77777777" w:rsidR="002C49A2" w:rsidRPr="001C2535" w:rsidRDefault="002C49A2" w:rsidP="002C49A2">
      <w:pPr>
        <w:pStyle w:val="PlainText"/>
        <w:rPr>
          <w:rFonts w:ascii="Book Antiqua" w:hAnsi="Book Antiqua"/>
          <w:i/>
          <w:iCs/>
          <w:sz w:val="18"/>
          <w:szCs w:val="18"/>
        </w:rPr>
      </w:pPr>
    </w:p>
    <w:p w14:paraId="4461DBA9" w14:textId="77777777" w:rsidR="002C49A2" w:rsidRPr="001C2535" w:rsidRDefault="002C49A2" w:rsidP="002C49A2">
      <w:pPr>
        <w:pStyle w:val="PlainText"/>
        <w:rPr>
          <w:rFonts w:ascii="Book Antiqua" w:hAnsi="Book Antiqua"/>
          <w:i/>
          <w:iCs/>
          <w:sz w:val="18"/>
          <w:szCs w:val="18"/>
        </w:rPr>
      </w:pPr>
    </w:p>
    <w:p w14:paraId="7934A8AD" w14:textId="07835D91" w:rsidR="002C49A2" w:rsidRPr="001C2535" w:rsidRDefault="00E84AFC" w:rsidP="00E84AFC">
      <w:pPr>
        <w:pStyle w:val="PlainText"/>
        <w:jc w:val="center"/>
        <w:rPr>
          <w:rFonts w:ascii="Book Antiqua" w:hAnsi="Book Antiqua"/>
          <w:i/>
          <w:iCs/>
          <w:sz w:val="24"/>
          <w:szCs w:val="18"/>
        </w:rPr>
      </w:pPr>
      <w:r w:rsidRPr="001C2535">
        <w:rPr>
          <w:rFonts w:ascii="Book Antiqua" w:hAnsi="Book Antiqua"/>
          <w:i/>
          <w:iCs/>
          <w:sz w:val="24"/>
          <w:szCs w:val="18"/>
        </w:rPr>
        <w:t xml:space="preserve">                                                                                                                   </w:t>
      </w:r>
      <w:r w:rsidR="002C49A2" w:rsidRPr="001C2535">
        <w:rPr>
          <w:rFonts w:ascii="Book Antiqua" w:hAnsi="Book Antiqua"/>
          <w:i/>
          <w:iCs/>
          <w:sz w:val="24"/>
          <w:szCs w:val="18"/>
        </w:rPr>
        <w:t>THE HEADMASTER</w:t>
      </w:r>
    </w:p>
    <w:p w14:paraId="7437DD38" w14:textId="77777777" w:rsidR="002C49A2" w:rsidRPr="001C2535" w:rsidRDefault="002C49A2" w:rsidP="002C49A2">
      <w:pPr>
        <w:pStyle w:val="PlainText"/>
        <w:jc w:val="right"/>
        <w:rPr>
          <w:rFonts w:ascii="Book Antiqua" w:hAnsi="Book Antiqua"/>
          <w:i/>
          <w:iCs/>
          <w:sz w:val="24"/>
          <w:szCs w:val="18"/>
        </w:rPr>
      </w:pPr>
      <w:r w:rsidRPr="001C2535">
        <w:rPr>
          <w:rFonts w:ascii="Book Antiqua" w:hAnsi="Book Antiqua"/>
          <w:i/>
          <w:iCs/>
          <w:sz w:val="24"/>
          <w:szCs w:val="18"/>
        </w:rPr>
        <w:t xml:space="preserve">                                         LAWRENCE SCHOOL </w:t>
      </w:r>
    </w:p>
    <w:p w14:paraId="1E2EAE99" w14:textId="6E87186E" w:rsidR="002C49A2" w:rsidRPr="001C2535" w:rsidRDefault="002C49A2" w:rsidP="00E84AFC">
      <w:pPr>
        <w:pStyle w:val="PlainText"/>
        <w:rPr>
          <w:rFonts w:ascii="Book Antiqua" w:hAnsi="Book Antiqua"/>
          <w:i/>
          <w:iCs/>
          <w:sz w:val="24"/>
          <w:szCs w:val="18"/>
        </w:rPr>
      </w:pPr>
      <w:r w:rsidRPr="001C2535">
        <w:rPr>
          <w:rFonts w:ascii="Book Antiqua" w:hAnsi="Book Antiqua"/>
          <w:i/>
          <w:iCs/>
          <w:sz w:val="24"/>
          <w:szCs w:val="18"/>
        </w:rPr>
        <w:t xml:space="preserve">                               </w:t>
      </w:r>
      <w:r w:rsidR="00E84AFC" w:rsidRPr="001C2535">
        <w:rPr>
          <w:rFonts w:ascii="Book Antiqua" w:hAnsi="Book Antiqua"/>
          <w:i/>
          <w:iCs/>
          <w:sz w:val="24"/>
          <w:szCs w:val="18"/>
        </w:rPr>
        <w:t xml:space="preserve">                                                                                     </w:t>
      </w:r>
      <w:r w:rsidRPr="001C2535">
        <w:rPr>
          <w:rFonts w:ascii="Book Antiqua" w:hAnsi="Book Antiqua"/>
          <w:i/>
          <w:iCs/>
          <w:sz w:val="24"/>
          <w:szCs w:val="18"/>
        </w:rPr>
        <w:t>LOVEDALE.</w:t>
      </w:r>
    </w:p>
    <w:p w14:paraId="6F2BACE4" w14:textId="79DD84EF" w:rsidR="002C49A2" w:rsidRDefault="002C49A2" w:rsidP="001C2535">
      <w:pPr>
        <w:pStyle w:val="PlainText"/>
      </w:pPr>
    </w:p>
    <w:sectPr w:rsidR="002C4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17700"/>
    <w:multiLevelType w:val="hybridMultilevel"/>
    <w:tmpl w:val="A03E19D2"/>
    <w:lvl w:ilvl="0" w:tplc="12E0618A">
      <w:start w:val="2"/>
      <w:numFmt w:val="decimal"/>
      <w:lvlText w:val="%1."/>
      <w:lvlJc w:val="left"/>
      <w:pPr>
        <w:tabs>
          <w:tab w:val="num" w:pos="792"/>
        </w:tabs>
        <w:ind w:left="792" w:hanging="432"/>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7D819BE"/>
    <w:multiLevelType w:val="hybridMultilevel"/>
    <w:tmpl w:val="80443896"/>
    <w:lvl w:ilvl="0" w:tplc="453C8244">
      <w:start w:val="1"/>
      <w:numFmt w:val="decimal"/>
      <w:lvlText w:val="%1."/>
      <w:lvlJc w:val="left"/>
      <w:pPr>
        <w:tabs>
          <w:tab w:val="num" w:pos="792"/>
        </w:tabs>
        <w:ind w:left="792" w:hanging="432"/>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A2"/>
    <w:rsid w:val="001C2535"/>
    <w:rsid w:val="002543CA"/>
    <w:rsid w:val="002C49A2"/>
    <w:rsid w:val="00941B0B"/>
    <w:rsid w:val="009F0186"/>
    <w:rsid w:val="00B83034"/>
    <w:rsid w:val="00B95499"/>
    <w:rsid w:val="00BF1431"/>
    <w:rsid w:val="00E8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3F8F"/>
  <w15:chartTrackingRefBased/>
  <w15:docId w15:val="{AC34EC0A-B223-42BA-B77B-1A46A68E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2C49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C49A2"/>
    <w:rPr>
      <w:rFonts w:ascii="Courier New" w:eastAsia="Times New Roman" w:hAnsi="Courier New" w:cs="Times New Roman"/>
      <w:sz w:val="20"/>
      <w:szCs w:val="20"/>
    </w:rPr>
  </w:style>
  <w:style w:type="paragraph" w:styleId="ListParagraph">
    <w:name w:val="List Paragraph"/>
    <w:basedOn w:val="Normal"/>
    <w:uiPriority w:val="34"/>
    <w:qFormat/>
    <w:rsid w:val="0094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2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3F74-6E84-485D-B364-15394E3F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Ramanathan</dc:creator>
  <cp:keywords/>
  <dc:description/>
  <cp:lastModifiedBy>Elam</cp:lastModifiedBy>
  <cp:revision>5</cp:revision>
  <dcterms:created xsi:type="dcterms:W3CDTF">2022-05-25T04:32:00Z</dcterms:created>
  <dcterms:modified xsi:type="dcterms:W3CDTF">2024-06-13T05:41:00Z</dcterms:modified>
</cp:coreProperties>
</file>